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EF3E4B" w14:textId="77777777" w:rsidR="00BB0E1B" w:rsidRDefault="00BB0E1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8359F43" w14:textId="77777777" w:rsidR="00BB0E1B" w:rsidRDefault="00BB0E1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C2B82EA" w14:textId="77777777" w:rsidR="00BB0E1B" w:rsidRDefault="00682BF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OFERTANTUL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1C4A1FFB" w14:textId="77777777" w:rsidR="00BB0E1B" w:rsidRDefault="00682BFE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</w:t>
      </w:r>
    </w:p>
    <w:p w14:paraId="62B992E9" w14:textId="77777777" w:rsidR="00BB0E1B" w:rsidRDefault="00682BFE">
      <w:pPr>
        <w:ind w:firstLine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(denumirea/numele)</w:t>
      </w:r>
    </w:p>
    <w:p w14:paraId="0445CD5D" w14:textId="77777777" w:rsidR="00BB0E1B" w:rsidRDefault="00BB0E1B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4E41EAA" w14:textId="77777777" w:rsidR="00BB0E1B" w:rsidRDefault="00682BFE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FORMULAR DE OFERTA</w:t>
      </w:r>
    </w:p>
    <w:p w14:paraId="3E7903E0" w14:textId="77777777" w:rsidR="00BB0E1B" w:rsidRDefault="00BB0E1B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39670FB" w14:textId="30CBCD0A" w:rsidR="00BB0E1B" w:rsidRDefault="00682BFE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Catre </w:t>
      </w:r>
      <w:r w:rsidR="00F4706E">
        <w:rPr>
          <w:rFonts w:ascii="Times New Roman" w:eastAsia="Times New Roman" w:hAnsi="Times New Roman" w:cs="Times New Roman"/>
          <w:b/>
          <w:bCs/>
          <w:sz w:val="24"/>
          <w:szCs w:val="24"/>
        </w:rPr>
        <w:t>ELEKTRA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POWER SRL</w:t>
      </w:r>
    </w:p>
    <w:p w14:paraId="7D792765" w14:textId="77777777" w:rsidR="00BB0E1B" w:rsidRDefault="00BB0E1B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2BE94235" w14:textId="77777777" w:rsidR="00BB0E1B" w:rsidRDefault="00682BFE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Domnilor,</w:t>
      </w:r>
    </w:p>
    <w:p w14:paraId="2E9DB01D" w14:textId="3B109A4E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Examinand documentatia de atribuire, subsemnatii, reprezentanti ai ofertantului _________________________________________________, ne oferim ca, in conformitate cu prevederile si cerintele cuprinse in documentatia mai sus mentionata, sa </w:t>
      </w:r>
      <w:r w:rsidR="008E5CE7">
        <w:rPr>
          <w:rFonts w:ascii="Times New Roman" w:eastAsia="Times New Roman" w:hAnsi="Times New Roman" w:cs="Times New Roman"/>
          <w:sz w:val="24"/>
          <w:szCs w:val="24"/>
        </w:rPr>
        <w:t>prestăm</w:t>
      </w:r>
      <w:r w:rsidR="00090D25" w:rsidRPr="00090D25">
        <w:rPr>
          <w:rFonts w:ascii="Times New Roman" w:eastAsia="Times New Roman" w:hAnsi="Times New Roman" w:cs="Times New Roman"/>
          <w:sz w:val="24"/>
          <w:szCs w:val="24"/>
        </w:rPr>
        <w:t xml:space="preserve"> serviciile de proiectare (DE), execuția lucrărilor de infrastructură și furnizarea, transportul și montajul echipamentelor aferente (inclusiv LES 20 kV, PCC și PCR – compartiment utilizator) pentru realizarea </w:t>
      </w:r>
      <w:r w:rsidR="006F2DAF" w:rsidRPr="006F2DA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Parcului Eolian „</w:t>
      </w:r>
      <w:r w:rsidR="00AE5150">
        <w:rPr>
          <w:rFonts w:ascii="Times New Roman" w:eastAsia="Times New Roman" w:hAnsi="Times New Roman" w:cs="Times New Roman"/>
          <w:b/>
          <w:bCs/>
          <w:sz w:val="24"/>
          <w:szCs w:val="24"/>
        </w:rPr>
        <w:t>MIRCEA VODA</w:t>
      </w:r>
      <w:r w:rsidR="006F2DAF" w:rsidRPr="006F2DAF">
        <w:rPr>
          <w:rFonts w:ascii="Times New Roman" w:eastAsia="Times New Roman" w:hAnsi="Times New Roman" w:cs="Times New Roman"/>
          <w:b/>
          <w:bCs/>
          <w:sz w:val="24"/>
          <w:szCs w:val="24"/>
        </w:rPr>
        <w:t>, județul Constanța”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 valoare totala de ......................... lei/euro,</w:t>
      </w:r>
    </w:p>
    <w:p w14:paraId="727A1F99" w14:textId="77777777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La aceasta suma se adauga taxa pe valoarea adaugata in valoare de ............... euro/lei.</w:t>
      </w:r>
    </w:p>
    <w:p w14:paraId="521B3355" w14:textId="77777777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0" w:name="_heading=h.hxz6qayorxbl" w:colFirst="0" w:colLast="0"/>
      <w:bookmarkEnd w:id="0"/>
      <w:r>
        <w:rPr>
          <w:rFonts w:ascii="Times New Roman" w:eastAsia="Times New Roman" w:hAnsi="Times New Roman" w:cs="Times New Roman"/>
          <w:sz w:val="24"/>
          <w:szCs w:val="24"/>
        </w:rPr>
        <w:t>Sumele ofertate pentru următoare echipamente si utilaje tehnologice sunt:</w:t>
      </w:r>
    </w:p>
    <w:tbl>
      <w:tblPr>
        <w:tblW w:w="10260" w:type="dxa"/>
        <w:tblInd w:w="-280" w:type="dxa"/>
        <w:tblLayout w:type="fixed"/>
        <w:tblLook w:val="0000" w:firstRow="0" w:lastRow="0" w:firstColumn="0" w:lastColumn="0" w:noHBand="0" w:noVBand="0"/>
      </w:tblPr>
      <w:tblGrid>
        <w:gridCol w:w="630"/>
        <w:gridCol w:w="4050"/>
        <w:gridCol w:w="1890"/>
        <w:gridCol w:w="1800"/>
        <w:gridCol w:w="1890"/>
      </w:tblGrid>
      <w:tr w:rsidR="00360414" w:rsidRPr="000B2A1F" w14:paraId="396B768E" w14:textId="77777777" w:rsidTr="00C50D33">
        <w:trPr>
          <w:cantSplit/>
          <w:trHeight w:val="300"/>
        </w:trPr>
        <w:tc>
          <w:tcPr>
            <w:tcW w:w="63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F332371" w14:textId="77777777" w:rsidR="00360414" w:rsidRPr="000B2A1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Nr. Crt.</w:t>
            </w:r>
          </w:p>
        </w:tc>
        <w:tc>
          <w:tcPr>
            <w:tcW w:w="405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vAlign w:val="center"/>
          </w:tcPr>
          <w:p w14:paraId="67E3B3D0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Categorie de cheltuieli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vAlign w:val="center"/>
          </w:tcPr>
          <w:p w14:paraId="257625E1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Preţ unitar</w:t>
            </w:r>
          </w:p>
        </w:tc>
        <w:tc>
          <w:tcPr>
            <w:tcW w:w="180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vAlign w:val="center"/>
          </w:tcPr>
          <w:p w14:paraId="4097F11F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Valoare</w:t>
            </w:r>
          </w:p>
        </w:tc>
        <w:tc>
          <w:tcPr>
            <w:tcW w:w="189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009F793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Preţ total (TVA inclus)</w:t>
            </w:r>
          </w:p>
        </w:tc>
      </w:tr>
      <w:tr w:rsidR="00360414" w:rsidRPr="000B2A1F" w14:paraId="62FE867F" w14:textId="77777777" w:rsidTr="00C50D33">
        <w:trPr>
          <w:cantSplit/>
          <w:trHeight w:val="315"/>
        </w:trPr>
        <w:tc>
          <w:tcPr>
            <w:tcW w:w="63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AAFE93E" w14:textId="77777777" w:rsidR="00360414" w:rsidRPr="000B2A1F" w:rsidRDefault="00360414" w:rsidP="00C50D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Verdana" w:eastAsia="Times New Roman" w:hAnsi="Verdana" w:cs="Times New Roman"/>
                <w:b/>
                <w:bCs/>
                <w:color w:val="000000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7993F08C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B8022D2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fara TVA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DC4A4C9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TVA</w:t>
            </w:r>
          </w:p>
        </w:tc>
        <w:tc>
          <w:tcPr>
            <w:tcW w:w="189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BF28C56" w14:textId="77777777" w:rsidR="00360414" w:rsidRPr="000B2A1F" w:rsidRDefault="00360414" w:rsidP="00C50D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Verdana" w:eastAsia="Times New Roman" w:hAnsi="Verdana" w:cs="Times New Roman"/>
                <w:b/>
                <w:bCs/>
                <w:color w:val="000000"/>
              </w:rPr>
            </w:pPr>
          </w:p>
        </w:tc>
      </w:tr>
      <w:tr w:rsidR="00360414" w:rsidRPr="000B2A1F" w14:paraId="3ADFE4FE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97AAC5F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5233AA7A" w14:textId="77777777" w:rsidR="00360414" w:rsidRPr="00DE75D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</w:pPr>
            <w:r w:rsidRPr="00DE75DF"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  <w:t>Capitolul 1 – Cheltuieli pentru obținerea și amenajarea terenului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231FEEBA" w14:textId="29AB583F" w:rsidR="00360414" w:rsidRPr="00DE75D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1B161856" w14:textId="68A1FE72" w:rsidR="00360414" w:rsidRPr="00DE75D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39B048A6" w14:textId="0BEEF10C" w:rsidR="00360414" w:rsidRPr="00DE75D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</w:tr>
      <w:tr w:rsidR="00360414" w:rsidRPr="000B2A1F" w14:paraId="11BBCABC" w14:textId="77777777" w:rsidTr="00C50D33">
        <w:trPr>
          <w:trHeight w:val="38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A60B233" w14:textId="77777777" w:rsidR="00360414" w:rsidRPr="000B2A1F" w:rsidRDefault="00360414" w:rsidP="0036041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2AA124C5" w14:textId="77777777" w:rsidR="00360414" w:rsidRPr="00DE75D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DE75DF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1.2. Amenajarea terenului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030C7608" w14:textId="5CE95C8F" w:rsidR="00360414" w:rsidRPr="00DE75D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1018C9EE" w14:textId="1E8484DA" w:rsidR="00360414" w:rsidRPr="00DE75D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22076BB5" w14:textId="2D6533E4" w:rsidR="00360414" w:rsidRPr="00DE75D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</w:tr>
      <w:tr w:rsidR="00360414" w:rsidRPr="000B2A1F" w14:paraId="3C1FD284" w14:textId="77777777" w:rsidTr="00C50D33">
        <w:trPr>
          <w:trHeight w:val="529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C5D48D0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51BF4E72" w14:textId="77777777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</w:pPr>
            <w:r w:rsidRPr="00DC6717"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  <w:t xml:space="preserve">CAPITOLUL 2      Cheltuieli pentru asigurarea utilităţilor necesare obiectivului de investiţii                                                        </w:t>
            </w:r>
            <w:r w:rsidRPr="00DC6717"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  <w:tab/>
            </w:r>
            <w:r w:rsidRPr="00DC6717"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  <w:tab/>
            </w:r>
            <w:r w:rsidRPr="00DC6717"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  <w:tab/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3331410F" w14:textId="566F93CC" w:rsidR="00360414" w:rsidRPr="00DE38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0399A788" w14:textId="71B20B7C" w:rsidR="00360414" w:rsidRPr="00DE38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38BCC008" w14:textId="7F90D115" w:rsidR="00360414" w:rsidRPr="00DE38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</w:tr>
      <w:tr w:rsidR="00360414" w:rsidRPr="000B2A1F" w14:paraId="79C202CA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BDBE31A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2DA42B6C" w14:textId="4EEC0C93" w:rsidR="00360414" w:rsidRPr="00202487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202487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 xml:space="preserve">2.2. instalatie de racordare (PC si LES (intre PCC si PC) cf CU </w:t>
            </w:r>
            <w:r w:rsidR="00DC6B7E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266</w:t>
            </w:r>
            <w:r w:rsidRPr="00202487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/</w:t>
            </w:r>
            <w:r w:rsidR="00F15D7A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11.12</w:t>
            </w:r>
            <w:r w:rsidRPr="00202487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.25)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0E2292F2" w14:textId="3D69A986" w:rsidR="00360414" w:rsidRPr="00DE38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5F6C170B" w14:textId="59FF97A6" w:rsidR="00360414" w:rsidRPr="00DE38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50BCE5A0" w14:textId="1185EDC7" w:rsidR="00360414" w:rsidRPr="00DE38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</w:tr>
      <w:tr w:rsidR="00360414" w:rsidRPr="000B2A1F" w14:paraId="31684742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2F1ED28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623CF0E" w14:textId="77777777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</w:pPr>
            <w:r w:rsidRPr="0082404C"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  <w:t>Capitolul 4 – Cheltuieli pentru investiția de bază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16CB166B" w14:textId="3056447A" w:rsidR="00360414" w:rsidRPr="00DD17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  <w:highlight w:val="yellow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0827C18B" w14:textId="2B427A30" w:rsidR="00360414" w:rsidRPr="00DD17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  <w:highlight w:val="yellow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7838AD96" w14:textId="19995AF0" w:rsidR="00360414" w:rsidRPr="00DD17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  <w:highlight w:val="yellow"/>
              </w:rPr>
            </w:pPr>
          </w:p>
        </w:tc>
      </w:tr>
      <w:tr w:rsidR="00360414" w:rsidRPr="000B2A1F" w14:paraId="0F753DA4" w14:textId="77777777" w:rsidTr="00C50D33">
        <w:trPr>
          <w:trHeight w:val="637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8827AE2" w14:textId="77777777" w:rsidR="00360414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10B0E3A8" w14:textId="395AF50A" w:rsidR="00360414" w:rsidRPr="00E82805" w:rsidRDefault="00F15D7A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F15D7A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4.1.1.1. Terasamente, sistematizare pe verticala si amenajari exterioare ( drumuri cf CU 16/23.03.26, platforme cf AC nr 39/12.12.23)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6D1A564E" w14:textId="3295D306" w:rsidR="00360414" w:rsidRPr="00DD17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266DE9F8" w14:textId="726F4ACF" w:rsidR="00360414" w:rsidRPr="00655F1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61B59DD7" w14:textId="788DC945" w:rsidR="00360414" w:rsidRPr="00583283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</w:tr>
      <w:tr w:rsidR="00360414" w:rsidRPr="000B2A1F" w14:paraId="4668D164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FCA6BB6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392E242" w14:textId="6C1FED2D" w:rsidR="00360414" w:rsidRPr="0082404C" w:rsidRDefault="009D594D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9D594D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4.1.1.2. Rezistenta (fundatii turbine cf AC nr 39/12.12.23)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24FEE036" w14:textId="6AF96B59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60EC301D" w14:textId="3769A55B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5FFEA0B9" w14:textId="38CD4F58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</w:p>
        </w:tc>
      </w:tr>
      <w:tr w:rsidR="00360414" w:rsidRPr="000B2A1F" w14:paraId="6A9642F8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E35D0A8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1928304" w14:textId="33B1893F" w:rsidR="00360414" w:rsidRPr="0082404C" w:rsidRDefault="009D594D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9D594D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4.1.1.3. Arhitectura (punct de cuplare comuna cf AC nr 39/12.12.23)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5CB8FCF4" w14:textId="37576A46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3FCD07F0" w14:textId="510E942D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37B66039" w14:textId="7D98269F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</w:tr>
      <w:tr w:rsidR="00360414" w:rsidRPr="000B2A1F" w14:paraId="4039B6AD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1942340" w14:textId="7E4E4D8B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4B190B17" w14:textId="7F9275DE" w:rsidR="00360414" w:rsidRPr="0008237E" w:rsidRDefault="009D594D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9D594D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4.1.1.4. Instalatii (cabluri intre turbine si PCC cf CU 266/11.12.25)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1ACB5E14" w14:textId="52826EA8" w:rsidR="00360414" w:rsidRPr="00C8497D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06E4EE40" w14:textId="7C012201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1794BD95" w14:textId="2F94D6CC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</w:tr>
      <w:tr w:rsidR="00360414" w:rsidRPr="000B2A1F" w14:paraId="06E4BCF5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121D182" w14:textId="569527DB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096F26B8" w14:textId="7093BAFE" w:rsidR="00360414" w:rsidRPr="004379C6" w:rsidRDefault="00BA6818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BA6818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4.1.2.1. Rezistenta (fundatii turbina AC nr 39/12.12.23)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082D270E" w14:textId="41164AA1" w:rsidR="00360414" w:rsidRPr="00C8497D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7EE4B011" w14:textId="77777777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26438226" w14:textId="70DC0B41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</w:tr>
      <w:tr w:rsidR="00360414" w:rsidRPr="000B2A1F" w14:paraId="1E125372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031AB9E" w14:textId="3326E9E1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5C91911B" w14:textId="77777777" w:rsidR="00360414" w:rsidRPr="004379C6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4379C6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4.1.2.2. Arhitectura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5778A84D" w14:textId="5F70B66A" w:rsidR="00360414" w:rsidRPr="00507DBB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4ADD769A" w14:textId="3895A1E6" w:rsidR="00360414" w:rsidRPr="00583283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2D1BC99D" w14:textId="0F39D463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</w:tr>
      <w:tr w:rsidR="00360414" w:rsidRPr="000B2A1F" w14:paraId="126128E9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017F3DC" w14:textId="76E73719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71F328A5" w14:textId="417923D7" w:rsidR="00360414" w:rsidRPr="004128F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4128F4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 xml:space="preserve">4.1.2.3. Instalatii (cabluri intre BESS si PCC cf CU </w:t>
            </w:r>
            <w:r w:rsidR="00A96A35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266</w:t>
            </w:r>
            <w:r w:rsidRPr="004128F4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/</w:t>
            </w:r>
            <w:r w:rsidR="00A96A35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11.12</w:t>
            </w:r>
            <w:r w:rsidRPr="004128F4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.25)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186B2719" w14:textId="0E7AEAB1" w:rsidR="00360414" w:rsidRPr="00507DBB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61C7A5F3" w14:textId="2C1DCE2A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43363A23" w14:textId="0212F3C0" w:rsidR="00360414" w:rsidRPr="00174507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</w:tr>
      <w:tr w:rsidR="00360414" w:rsidRPr="000B2A1F" w14:paraId="19E10CB8" w14:textId="77777777" w:rsidTr="00360414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14:paraId="346B1E1B" w14:textId="1F39BC89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vAlign w:val="center"/>
          </w:tcPr>
          <w:p w14:paraId="0C6EB2C6" w14:textId="77777777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</w:pPr>
            <w:r w:rsidRPr="0082404C"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  <w:t>CAPITOLUL 5 Alte cheltuieli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4" w:space="0" w:color="auto"/>
              <w:right w:val="single" w:sz="8" w:space="0" w:color="000000"/>
            </w:tcBorders>
          </w:tcPr>
          <w:p w14:paraId="0DCD1BEB" w14:textId="40830B1E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</w:tcPr>
          <w:p w14:paraId="10B4AC83" w14:textId="01A20AC0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</w:tcPr>
          <w:p w14:paraId="7E4AE285" w14:textId="1C8A5315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</w:tr>
      <w:tr w:rsidR="00360414" w:rsidRPr="000B2A1F" w14:paraId="27C238CB" w14:textId="77777777" w:rsidTr="00360414">
        <w:trPr>
          <w:trHeight w:val="315"/>
        </w:trPr>
        <w:tc>
          <w:tcPr>
            <w:tcW w:w="630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9B1A0D2" w14:textId="5339B700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lastRenderedPageBreak/>
              <w:t>10</w:t>
            </w:r>
          </w:p>
        </w:tc>
        <w:tc>
          <w:tcPr>
            <w:tcW w:w="4050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5E73780C" w14:textId="77777777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  <w:shd w:val="clear" w:color="auto" w:fill="CFE2F3"/>
              </w:rPr>
            </w:pPr>
            <w:r w:rsidRPr="0082404C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5.1.1. Lucrari de constructii si instalatii aferente organizarii de santier</w:t>
            </w:r>
          </w:p>
        </w:tc>
        <w:tc>
          <w:tcPr>
            <w:tcW w:w="1890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</w:tcPr>
          <w:p w14:paraId="0ED14372" w14:textId="35207431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</w:tcPr>
          <w:p w14:paraId="0D153326" w14:textId="28D6023C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</w:tcPr>
          <w:p w14:paraId="0157FE44" w14:textId="16A0908C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</w:tr>
      <w:tr w:rsidR="00360414" w:rsidRPr="000B2A1F" w14:paraId="5A8DDFE5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1097F2A" w14:textId="489350EA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4460552C" w14:textId="77777777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  <w:shd w:val="clear" w:color="auto" w:fill="CFE2F3"/>
              </w:rPr>
            </w:pPr>
            <w:r w:rsidRPr="0082404C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5.1.2. Cheltuieli conexe organizării santierului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3EB05226" w14:textId="6EC94C18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0D4C5B7E" w14:textId="2570ADD3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455EA287" w14:textId="39163EB6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</w:tr>
      <w:tr w:rsidR="00360414" w:rsidRPr="000B2A1F" w14:paraId="1DE7CEF2" w14:textId="77777777" w:rsidTr="00C50D33">
        <w:trPr>
          <w:trHeight w:val="315"/>
        </w:trPr>
        <w:tc>
          <w:tcPr>
            <w:tcW w:w="4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FD33FA4" w14:textId="77777777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</w:pPr>
            <w:r w:rsidRPr="0082404C"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  <w:t>TOTAL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63D3C30" w14:textId="6D2F7433" w:rsidR="00360414" w:rsidRPr="0082404C" w:rsidRDefault="00360414" w:rsidP="00C50D33">
            <w:pPr>
              <w:spacing w:after="0" w:line="240" w:lineRule="auto"/>
              <w:ind w:left="-120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663ACD75" w14:textId="3243C6D4" w:rsidR="00360414" w:rsidRPr="0082404C" w:rsidRDefault="00360414" w:rsidP="00C50D33">
            <w:pPr>
              <w:spacing w:after="0" w:line="240" w:lineRule="auto"/>
              <w:ind w:left="-180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78E90167" w14:textId="3B7929C2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</w:pPr>
          </w:p>
        </w:tc>
      </w:tr>
    </w:tbl>
    <w:p w14:paraId="3A5BDEB3" w14:textId="77777777" w:rsidR="001C01E5" w:rsidRDefault="001C01E5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1E36BF3D" w14:textId="77777777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Ne angajam ca, in cazul in care oferta noastra este stabilita castigatoare, sa furnizăm produsele, să asigurăm transportul și montajul in termenul stabilit conform caietului de sarcini.</w:t>
      </w:r>
    </w:p>
    <w:p w14:paraId="35535A68" w14:textId="1D85B561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Dacă Oferta noastră va fi acceptată, ne angajăm să asigurăm o garanţie de bună execuţie </w:t>
      </w:r>
      <w:r w:rsidR="005B2CEF">
        <w:rPr>
          <w:rFonts w:ascii="Times New Roman" w:eastAsia="Times New Roman" w:hAnsi="Times New Roman" w:cs="Times New Roman"/>
          <w:sz w:val="24"/>
          <w:szCs w:val="24"/>
        </w:rPr>
        <w:t xml:space="preserve">în cuantum </w:t>
      </w:r>
      <w:r>
        <w:rPr>
          <w:rFonts w:ascii="Times New Roman" w:eastAsia="Times New Roman" w:hAnsi="Times New Roman" w:cs="Times New Roman"/>
          <w:sz w:val="24"/>
          <w:szCs w:val="24"/>
        </w:rPr>
        <w:t>de ..</w:t>
      </w:r>
      <w:r w:rsidR="005B2CEF">
        <w:rPr>
          <w:rFonts w:ascii="Times New Roman" w:eastAsia="Times New Roman" w:hAnsi="Times New Roman" w:cs="Times New Roman"/>
          <w:sz w:val="24"/>
          <w:szCs w:val="24"/>
        </w:rPr>
        <w:t>.......</w:t>
      </w:r>
      <w:r>
        <w:rPr>
          <w:rFonts w:ascii="Times New Roman" w:eastAsia="Times New Roman" w:hAnsi="Times New Roman" w:cs="Times New Roman"/>
          <w:sz w:val="24"/>
          <w:szCs w:val="24"/>
        </w:rPr>
        <w:t>.....</w:t>
      </w:r>
      <w:r w:rsidR="005B2CEF">
        <w:rPr>
          <w:rFonts w:ascii="Times New Roman" w:eastAsia="Times New Roman" w:hAnsi="Times New Roman" w:cs="Times New Roman"/>
          <w:sz w:val="24"/>
          <w:szCs w:val="24"/>
        </w:rPr>
        <w:t xml:space="preserve"> lei/euro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(minim 10)% din prețul Contractului,</w:t>
      </w:r>
      <w: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în termen de maximum 15 zile lucrătoare de la semnarea contractului, sub una dintre urmatoarele forme:</w:t>
      </w:r>
    </w:p>
    <w:p w14:paraId="6A08CD8B" w14:textId="77777777" w:rsidR="0064603D" w:rsidRPr="0064603D" w:rsidRDefault="0064603D" w:rsidP="006460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4603D">
        <w:rPr>
          <w:rFonts w:ascii="Times New Roman" w:eastAsia="Times New Roman" w:hAnsi="Times New Roman" w:cs="Times New Roman"/>
          <w:sz w:val="24"/>
          <w:szCs w:val="24"/>
        </w:rPr>
        <w:t>a) prin rețineri succesive din sumele cuvenite contractantului, în conformitate cu prevederile legale aplicabile;</w:t>
      </w:r>
    </w:p>
    <w:p w14:paraId="6EC22F6D" w14:textId="77777777" w:rsidR="0064603D" w:rsidRDefault="0064603D" w:rsidP="006460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4603D">
        <w:rPr>
          <w:rFonts w:ascii="Times New Roman" w:eastAsia="Times New Roman" w:hAnsi="Times New Roman" w:cs="Times New Roman"/>
          <w:sz w:val="24"/>
          <w:szCs w:val="24"/>
        </w:rPr>
        <w:t>b) prin instrumente de garantare emise în condițiile legii, respectiv scrisoare de garanție irevocabilă și necondiționată, emisă de o instituție de credit bancară reputată;</w:t>
      </w:r>
    </w:p>
    <w:p w14:paraId="250F675F" w14:textId="77777777" w:rsidR="0064603D" w:rsidRPr="0064603D" w:rsidRDefault="0064603D" w:rsidP="006460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752B12D" w14:textId="77777777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Restituirea garanției de bună execuție se va face astfel:</w:t>
      </w:r>
    </w:p>
    <w:p w14:paraId="2A63D2AE" w14:textId="4724F03A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a) </w:t>
      </w:r>
      <w:r w:rsidR="0064603D">
        <w:rPr>
          <w:rFonts w:ascii="Times New Roman" w:eastAsia="Times New Roman" w:hAnsi="Times New Roman" w:cs="Times New Roman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sz w:val="24"/>
          <w:szCs w:val="24"/>
        </w:rPr>
        <w:t>0% din valoarea garanției, în termen de 14 zile de la data încheierii procesului-verbal de re-cepție la terminarea lucrărilor, dacă Beneficiarul nu a ridicat până la acea dată pretenții asupra acesteia, iar riscul pentru vicii ascunse este minim;</w:t>
      </w:r>
    </w:p>
    <w:p w14:paraId="5296340D" w14:textId="5367C892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b) </w:t>
      </w:r>
      <w:r w:rsidR="0064603D">
        <w:rPr>
          <w:rFonts w:ascii="Times New Roman" w:eastAsia="Times New Roman" w:hAnsi="Times New Roman" w:cs="Times New Roman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sz w:val="24"/>
          <w:szCs w:val="24"/>
        </w:rPr>
        <w:t>0% din valoarea garanției, la recepția finală a lucrărilor, după expirarea perioadei de gar-anție.</w:t>
      </w:r>
    </w:p>
    <w:p w14:paraId="6757C491" w14:textId="77777777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Ne angajam sa mentinem aceasta oferta valabila pentru o durata de 60 de zile, respectiv pana la data de _______________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(ziua/luna/anul)</w:t>
      </w:r>
      <w:r>
        <w:rPr>
          <w:rFonts w:ascii="Times New Roman" w:eastAsia="Times New Roman" w:hAnsi="Times New Roman" w:cs="Times New Roman"/>
          <w:sz w:val="24"/>
          <w:szCs w:val="24"/>
        </w:rPr>
        <w:t>, si ea va ramane obligatorie pentru noi si poate fi acceptata oricand inainte de expirarea perioadei de valabilitate.</w:t>
      </w:r>
    </w:p>
    <w:p w14:paraId="2D1CD375" w14:textId="77777777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Pana la incheierea si semnarea contractului de achizitie aceasta oferta, impreuna cu comunicarea transmisa de dumneavoastra, prin care oferta noastra este stabilita castigatoare, vor constitui un contract angajant intre noi.</w:t>
      </w:r>
    </w:p>
    <w:p w14:paraId="45E8EEBE" w14:textId="77777777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Intelegem ca nu sunteti obligati sa acceptati oferta cu cel mai scazut pret pe lot sau orice alta oferta pe care o puteti primi, daca aceasta nu indeplineste cracteristicile tehnice solicitate.</w:t>
      </w:r>
    </w:p>
    <w:p w14:paraId="141BD48E" w14:textId="77777777" w:rsidR="00BB0E1B" w:rsidRDefault="00BB0E1B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AB603C9" w14:textId="77777777" w:rsidR="00BB0E1B" w:rsidRDefault="00682BFE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Data _____/_____/_____</w:t>
      </w:r>
    </w:p>
    <w:p w14:paraId="03BBF257" w14:textId="77777777" w:rsidR="00BB0E1B" w:rsidRDefault="00682BFE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___________________, in calitate de _____________________, legal autorizat sa semnez oferta pentru si in numele ____________________________________.</w:t>
      </w:r>
    </w:p>
    <w:p w14:paraId="5C4CAF8C" w14:textId="77777777" w:rsidR="00BB0E1B" w:rsidRDefault="00682BFE">
      <w:pPr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(denumirea/numele ofertantului)</w:t>
      </w:r>
    </w:p>
    <w:p w14:paraId="04F773B1" w14:textId="77777777" w:rsidR="00BB0E1B" w:rsidRDefault="00682BFE">
      <w:r>
        <w:rPr>
          <w:rFonts w:ascii="Times New Roman" w:eastAsia="Times New Roman" w:hAnsi="Times New Roman" w:cs="Times New Roman"/>
          <w:sz w:val="24"/>
          <w:szCs w:val="24"/>
        </w:rPr>
        <w:t>(Semnatura si stampila)</w:t>
      </w:r>
    </w:p>
    <w:sectPr w:rsidR="00BB0E1B">
      <w:headerReference w:type="default" r:id="rId10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64EB90" w14:textId="77777777" w:rsidR="00145B3B" w:rsidRDefault="00145B3B">
      <w:pPr>
        <w:spacing w:after="0" w:line="240" w:lineRule="auto"/>
      </w:pPr>
      <w:r>
        <w:separator/>
      </w:r>
    </w:p>
  </w:endnote>
  <w:endnote w:type="continuationSeparator" w:id="0">
    <w:p w14:paraId="20F241E1" w14:textId="77777777" w:rsidR="00145B3B" w:rsidRDefault="00145B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" w:fontKey="{BF8EA109-891B-42B3-BB9A-B253768000B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7D2CCF8-56F0-4D75-BD46-0D804E07972A}"/>
    <w:embedItalic r:id="rId3" w:fontKey="{60A7141B-CA95-4A04-A088-3021D60EE75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EA1545FA-AFA0-4F46-816B-17451FA7782C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5" w:fontKey="{3DCB75F7-D574-4A1E-9DDD-37AF5CA5B171}"/>
    <w:embedBold r:id="rId6" w:fontKey="{0581FE73-5566-42E6-A5E5-E5FDCC013E8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CB1814" w14:textId="77777777" w:rsidR="00145B3B" w:rsidRDefault="00145B3B">
      <w:pPr>
        <w:spacing w:after="0" w:line="240" w:lineRule="auto"/>
      </w:pPr>
      <w:r>
        <w:separator/>
      </w:r>
    </w:p>
  </w:footnote>
  <w:footnote w:type="continuationSeparator" w:id="0">
    <w:p w14:paraId="055908EF" w14:textId="77777777" w:rsidR="00145B3B" w:rsidRDefault="00145B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D0BF9" w14:textId="77777777" w:rsidR="00BB0E1B" w:rsidRDefault="00BB0E1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253141CD" w14:textId="77777777" w:rsidR="00BB0E1B" w:rsidRDefault="00BB0E1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6DB60FFD" w14:textId="77777777" w:rsidR="00BB0E1B" w:rsidRDefault="00BB0E1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7C9057CA" w14:textId="77777777" w:rsidR="00BB0E1B" w:rsidRDefault="00BB0E1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4884DC64" w14:textId="77777777" w:rsidR="00BB0E1B" w:rsidRDefault="00682BF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0" layoutInCell="1" hidden="0" allowOverlap="1" wp14:anchorId="6971AD10" wp14:editId="490936B3">
          <wp:simplePos x="0" y="0"/>
          <wp:positionH relativeFrom="page">
            <wp:posOffset>899794</wp:posOffset>
          </wp:positionH>
          <wp:positionV relativeFrom="page">
            <wp:posOffset>448945</wp:posOffset>
          </wp:positionV>
          <wp:extent cx="5760720" cy="671830"/>
          <wp:effectExtent l="0" t="0" r="0" b="0"/>
          <wp:wrapNone/>
          <wp:docPr id="193082686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6718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0E1B"/>
    <w:rsid w:val="00090D25"/>
    <w:rsid w:val="000C5A3B"/>
    <w:rsid w:val="000E609E"/>
    <w:rsid w:val="00145B3B"/>
    <w:rsid w:val="001C01E5"/>
    <w:rsid w:val="00360414"/>
    <w:rsid w:val="004851A6"/>
    <w:rsid w:val="004B56B0"/>
    <w:rsid w:val="004C4A72"/>
    <w:rsid w:val="004C7BBB"/>
    <w:rsid w:val="005B2CEF"/>
    <w:rsid w:val="00610291"/>
    <w:rsid w:val="0064603D"/>
    <w:rsid w:val="00682BFE"/>
    <w:rsid w:val="006932E0"/>
    <w:rsid w:val="006F2DAF"/>
    <w:rsid w:val="00790FD6"/>
    <w:rsid w:val="008E5CE7"/>
    <w:rsid w:val="009847DE"/>
    <w:rsid w:val="009D594D"/>
    <w:rsid w:val="009F15BF"/>
    <w:rsid w:val="00A0275C"/>
    <w:rsid w:val="00A645D1"/>
    <w:rsid w:val="00A96A35"/>
    <w:rsid w:val="00AE5150"/>
    <w:rsid w:val="00B532AF"/>
    <w:rsid w:val="00BA6818"/>
    <w:rsid w:val="00BB0E1B"/>
    <w:rsid w:val="00D1528B"/>
    <w:rsid w:val="00D34EA7"/>
    <w:rsid w:val="00D3702F"/>
    <w:rsid w:val="00DC6B7E"/>
    <w:rsid w:val="00F15D7A"/>
    <w:rsid w:val="00F47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111127"/>
  <w15:docId w15:val="{A3D273AD-CD91-4E18-9C73-9BED60E339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="Trebuchet MS" w:hAnsi="Trebuchet MS" w:cs="Trebuchet MS"/>
        <w:sz w:val="22"/>
        <w:szCs w:val="22"/>
        <w:lang w:val="it" w:eastAsia="ro-RO" w:bidi="ar-SA"/>
      </w:rPr>
    </w:rPrDefault>
    <w:pPrDefault>
      <w:pPr>
        <w:spacing w:after="12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 w:line="259" w:lineRule="auto"/>
      <w:jc w:val="left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 w:line="259" w:lineRule="auto"/>
      <w:jc w:val="left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 w:line="259" w:lineRule="auto"/>
      <w:jc w:val="left"/>
      <w:outlineLvl w:val="2"/>
    </w:pPr>
    <w:rPr>
      <w:rFonts w:ascii="Calibri" w:eastAsia="Calibri" w:hAnsi="Calibri" w:cs="Calibri"/>
      <w:color w:val="2F5496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 w:line="259" w:lineRule="auto"/>
      <w:jc w:val="left"/>
      <w:outlineLvl w:val="3"/>
    </w:pPr>
    <w:rPr>
      <w:rFonts w:ascii="Calibri" w:eastAsia="Calibri" w:hAnsi="Calibri" w:cs="Calibri"/>
      <w:i/>
      <w:iCs/>
      <w:color w:val="2F5496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 w:line="259" w:lineRule="auto"/>
      <w:jc w:val="left"/>
      <w:outlineLvl w:val="4"/>
    </w:pPr>
    <w:rPr>
      <w:rFonts w:ascii="Calibri" w:eastAsia="Calibri" w:hAnsi="Calibri" w:cs="Calibri"/>
      <w:color w:val="2F549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 w:line="259" w:lineRule="auto"/>
      <w:jc w:val="left"/>
      <w:outlineLvl w:val="5"/>
    </w:pPr>
    <w:rPr>
      <w:rFonts w:ascii="Calibri" w:eastAsia="Calibri" w:hAnsi="Calibri" w:cs="Calibri"/>
      <w:i/>
      <w:iCs/>
      <w:color w:val="595959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03FA0"/>
    <w:pPr>
      <w:keepNext/>
      <w:keepLines/>
      <w:spacing w:before="40" w:after="0" w:line="259" w:lineRule="auto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03FA0"/>
    <w:pPr>
      <w:keepNext/>
      <w:keepLines/>
      <w:spacing w:after="0" w:line="259" w:lineRule="auto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03FA0"/>
    <w:pPr>
      <w:keepNext/>
      <w:keepLines/>
      <w:spacing w:after="0" w:line="259" w:lineRule="auto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  <w:jc w:val="left"/>
    </w:pPr>
    <w:rPr>
      <w:rFonts w:ascii="Calibri" w:eastAsia="Calibri" w:hAnsi="Calibri" w:cs="Calibri"/>
      <w:sz w:val="56"/>
      <w:szCs w:val="56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Titlu1Caracter">
    <w:name w:val="Titlu 1 Caracter"/>
    <w:basedOn w:val="DefaultParagraphFont"/>
    <w:uiPriority w:val="9"/>
    <w:rsid w:val="00503FA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lu2Caracter">
    <w:name w:val="Titlu 2 Caracter"/>
    <w:basedOn w:val="DefaultParagraphFont"/>
    <w:uiPriority w:val="9"/>
    <w:semiHidden/>
    <w:rsid w:val="00503FA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lu3Caracter">
    <w:name w:val="Titlu 3 Caracter"/>
    <w:basedOn w:val="DefaultParagraphFont"/>
    <w:uiPriority w:val="9"/>
    <w:semiHidden/>
    <w:rsid w:val="00503FA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lu4Caracter">
    <w:name w:val="Titlu 4 Caracter"/>
    <w:basedOn w:val="DefaultParagraphFont"/>
    <w:uiPriority w:val="9"/>
    <w:semiHidden/>
    <w:rsid w:val="00503FA0"/>
    <w:rPr>
      <w:rFonts w:eastAsiaTheme="majorEastAsia" w:cstheme="majorBidi"/>
      <w:i/>
      <w:iCs/>
      <w:color w:val="2F5496" w:themeColor="accent1" w:themeShade="BF"/>
    </w:rPr>
  </w:style>
  <w:style w:type="character" w:customStyle="1" w:styleId="Titlu5Caracter">
    <w:name w:val="Titlu 5 Caracter"/>
    <w:basedOn w:val="DefaultParagraphFont"/>
    <w:uiPriority w:val="9"/>
    <w:semiHidden/>
    <w:rsid w:val="00503FA0"/>
    <w:rPr>
      <w:rFonts w:eastAsiaTheme="majorEastAsia" w:cstheme="majorBidi"/>
      <w:color w:val="2F5496" w:themeColor="accent1" w:themeShade="BF"/>
    </w:rPr>
  </w:style>
  <w:style w:type="character" w:customStyle="1" w:styleId="Titlu6Caracter">
    <w:name w:val="Titlu 6 Caracter"/>
    <w:basedOn w:val="DefaultParagraphFont"/>
    <w:uiPriority w:val="9"/>
    <w:semiHidden/>
    <w:rsid w:val="00503F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03F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03F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03FA0"/>
    <w:rPr>
      <w:rFonts w:eastAsiaTheme="majorEastAsia" w:cstheme="majorBidi"/>
      <w:color w:val="272727" w:themeColor="text1" w:themeTint="D8"/>
    </w:rPr>
  </w:style>
  <w:style w:type="character" w:customStyle="1" w:styleId="TitluCaracter">
    <w:name w:val="Titlu Caracter"/>
    <w:basedOn w:val="DefaultParagraphFont"/>
    <w:uiPriority w:val="10"/>
    <w:rsid w:val="00503F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uCaracter">
    <w:name w:val="Subtitlu Caracter"/>
    <w:basedOn w:val="DefaultParagraphFont"/>
    <w:uiPriority w:val="11"/>
    <w:rsid w:val="00503F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03FA0"/>
    <w:pPr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</w:rPr>
  </w:style>
  <w:style w:type="character" w:customStyle="1" w:styleId="QuoteChar">
    <w:name w:val="Quote Char"/>
    <w:basedOn w:val="DefaultParagraphFont"/>
    <w:link w:val="Quote"/>
    <w:uiPriority w:val="29"/>
    <w:rsid w:val="00503F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03FA0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kern w:val="2"/>
    </w:rPr>
  </w:style>
  <w:style w:type="character" w:styleId="IntenseEmphasis">
    <w:name w:val="Intense Emphasis"/>
    <w:basedOn w:val="DefaultParagraphFont"/>
    <w:uiPriority w:val="21"/>
    <w:qFormat/>
    <w:rsid w:val="00503FA0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03FA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03FA0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03FA0"/>
    <w:rPr>
      <w:b/>
      <w:bCs/>
      <w:smallCaps/>
      <w:color w:val="2F5496" w:themeColor="accent1" w:themeShade="BF"/>
      <w:spacing w:val="5"/>
    </w:rPr>
  </w:style>
  <w:style w:type="paragraph" w:customStyle="1" w:styleId="DefaultText">
    <w:name w:val="Default Text"/>
    <w:basedOn w:val="Normal"/>
    <w:rsid w:val="00503FA0"/>
    <w:pPr>
      <w:overflowPunct w:val="0"/>
      <w:autoSpaceDE w:val="0"/>
      <w:autoSpaceDN w:val="0"/>
      <w:adjustRightInd w:val="0"/>
      <w:spacing w:after="0" w:line="240" w:lineRule="auto"/>
      <w:jc w:val="left"/>
    </w:pPr>
    <w:rPr>
      <w:rFonts w:ascii="Times New Roman" w:eastAsia="Times New Roman" w:hAnsi="Times New Roman"/>
      <w:sz w:val="24"/>
      <w:szCs w:val="20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503F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03FA0"/>
    <w:rPr>
      <w:rFonts w:ascii="Trebuchet MS" w:eastAsia="Calibri" w:hAnsi="Trebuchet MS" w:cs="Times New Roman"/>
      <w:kern w:val="0"/>
    </w:rPr>
  </w:style>
  <w:style w:type="paragraph" w:styleId="Footer">
    <w:name w:val="footer"/>
    <w:basedOn w:val="Normal"/>
    <w:link w:val="FooterChar"/>
    <w:uiPriority w:val="99"/>
    <w:unhideWhenUsed/>
    <w:rsid w:val="00503F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03FA0"/>
    <w:rPr>
      <w:rFonts w:ascii="Trebuchet MS" w:eastAsia="Calibri" w:hAnsi="Trebuchet MS" w:cs="Times New Roman"/>
      <w:kern w:val="0"/>
    </w:rPr>
  </w:style>
  <w:style w:type="paragraph" w:styleId="Revision">
    <w:name w:val="Revision"/>
    <w:hidden/>
    <w:uiPriority w:val="99"/>
    <w:semiHidden/>
    <w:rsid w:val="00132691"/>
    <w:pPr>
      <w:spacing w:after="0" w:line="240" w:lineRule="auto"/>
      <w:jc w:val="left"/>
    </w:pPr>
  </w:style>
  <w:style w:type="paragraph" w:styleId="Subtitle">
    <w:name w:val="Subtitle"/>
    <w:basedOn w:val="Normal"/>
    <w:next w:val="Normal"/>
    <w:uiPriority w:val="11"/>
    <w:qFormat/>
    <w:pPr>
      <w:spacing w:after="160" w:line="259" w:lineRule="auto"/>
      <w:jc w:val="left"/>
    </w:pPr>
    <w:rPr>
      <w:rFonts w:ascii="Calibri" w:eastAsia="Calibri" w:hAnsi="Calibri" w:cs="Calibri"/>
      <w:color w:val="595959"/>
      <w:sz w:val="28"/>
      <w:szCs w:val="28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512D336EA069949B0D5C317A0D37879" ma:contentTypeVersion="3" ma:contentTypeDescription="Create a new document." ma:contentTypeScope="" ma:versionID="c65fdeb4d726322b88b2e735649b786c">
  <xsd:schema xmlns:xsd="http://www.w3.org/2001/XMLSchema" xmlns:xs="http://www.w3.org/2001/XMLSchema" xmlns:p="http://schemas.microsoft.com/office/2006/metadata/properties" xmlns:ns2="28e7d11f-7895-4ab3-810e-84b26027549f" targetNamespace="http://schemas.microsoft.com/office/2006/metadata/properties" ma:root="true" ma:fieldsID="08c78f48120ce7bb7bb8416045d0386b" ns2:_="">
    <xsd:import namespace="28e7d11f-7895-4ab3-810e-84b26027549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e7d11f-7895-4ab3-810e-84b2602754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9Ku9J4PRD+pR3cnLq6VR7L/icxw==">CgMxLjAyDmguaHh6NnFheW9yeGJsOAByITFDVFJ0S3Q3ZFloYTUtVDZMSV9KeGJyWm5XUzlRVnI3Sg==</go:docsCustomData>
</go:gDocsCustomXmlDataStorage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4C7CB2F-B9EE-4F8C-A69D-31E79FE30D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8e7d11f-7895-4ab3-810e-84b26027549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3782DCE-CE83-4B3C-8A73-1B90C2A38C7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3D4D57E3-7C97-4445-BB93-436F25EF05E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613</Words>
  <Characters>3497</Characters>
  <Application>Microsoft Office Word</Application>
  <DocSecurity>0</DocSecurity>
  <Lines>29</Lines>
  <Paragraphs>8</Paragraphs>
  <ScaleCrop>false</ScaleCrop>
  <Company/>
  <LinksUpToDate>false</LinksUpToDate>
  <CharactersWithSpaces>4102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Stancutu Florea</dc:creator>
  <cp:lastModifiedBy>Elena Filip</cp:lastModifiedBy>
  <cp:revision>12</cp:revision>
  <dcterms:created xsi:type="dcterms:W3CDTF">2026-04-21T08:59:00Z</dcterms:created>
  <dcterms:modified xsi:type="dcterms:W3CDTF">2026-04-28T09:56:00Z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0x0101003512D336EA069949B0D5C317A0D37879</vt:lpwstr>
  </property>
  <property fmtid="{D5CDD505-2E9C-101B-9397-08002B2CF9AE}" pid="3" name="MediaServiceImageTags">
    <vt:lpwstr/>
  </property>
</Properties>
</file>